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E8EE" w14:textId="77777777" w:rsidR="00D57823" w:rsidRPr="00CE3E03" w:rsidRDefault="00D57823">
      <w:pPr>
        <w:spacing w:line="360" w:lineRule="auto"/>
        <w:ind w:hanging="2"/>
        <w:jc w:val="both"/>
        <w:rPr>
          <w:rFonts w:ascii="Arial" w:eastAsia="Arial" w:hAnsi="Arial" w:cs="Arial"/>
          <w:color w:val="FFFF00"/>
          <w:sz w:val="24"/>
          <w:szCs w:val="24"/>
        </w:rPr>
      </w:pPr>
    </w:p>
    <w:p w14:paraId="1B777640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002AF9" w14:textId="0C753E92" w:rsidR="00CE3E03" w:rsidRPr="00CE3E03" w:rsidRDefault="00CE3E03" w:rsidP="00CE3E03">
      <w:pPr>
        <w:ind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Warszawa, dn. </w:t>
      </w:r>
      <w:r w:rsidRPr="00CE3E03">
        <w:rPr>
          <w:rFonts w:ascii="Arial" w:eastAsia="Arial" w:hAnsi="Arial" w:cs="Arial"/>
          <w:sz w:val="24"/>
          <w:szCs w:val="24"/>
        </w:rPr>
        <w:t>2</w:t>
      </w:r>
      <w:r w:rsidR="00D348DE">
        <w:rPr>
          <w:rFonts w:ascii="Arial" w:eastAsia="Arial" w:hAnsi="Arial" w:cs="Arial"/>
          <w:sz w:val="24"/>
          <w:szCs w:val="24"/>
        </w:rPr>
        <w:t>9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>.</w:t>
      </w:r>
      <w:r w:rsidRPr="00CE3E03">
        <w:rPr>
          <w:rFonts w:ascii="Arial" w:eastAsia="Arial" w:hAnsi="Arial" w:cs="Arial"/>
          <w:sz w:val="24"/>
          <w:szCs w:val="24"/>
        </w:rPr>
        <w:t>12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>.2021 r.</w:t>
      </w:r>
    </w:p>
    <w:p w14:paraId="0E7D755E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>Informacja prasowa</w:t>
      </w:r>
    </w:p>
    <w:p w14:paraId="7E0C41A1" w14:textId="77777777" w:rsidR="00CE3E03" w:rsidRPr="00CE3E03" w:rsidRDefault="00CE3E03" w:rsidP="00CE3E03">
      <w:pPr>
        <w:ind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A6B4B4F" w14:textId="77777777" w:rsidR="00375187" w:rsidRDefault="00375187" w:rsidP="00375187">
      <w:pPr>
        <w:spacing w:after="160"/>
        <w:ind w:left="-2" w:hanging="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F1A1C4" w14:textId="4134F190" w:rsidR="00CE3E03" w:rsidRPr="00D55E08" w:rsidRDefault="00CE3E03" w:rsidP="00375187">
      <w:pPr>
        <w:spacing w:after="160"/>
        <w:ind w:left="-2" w:hanging="2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55E08">
        <w:rPr>
          <w:rFonts w:ascii="Arial" w:hAnsi="Arial" w:cs="Arial"/>
          <w:b/>
          <w:bCs/>
          <w:color w:val="000000"/>
          <w:sz w:val="26"/>
          <w:szCs w:val="26"/>
        </w:rPr>
        <w:t>Non-</w:t>
      </w:r>
      <w:proofErr w:type="spellStart"/>
      <w:r w:rsidRPr="00D55E08">
        <w:rPr>
          <w:rFonts w:ascii="Arial" w:hAnsi="Arial" w:cs="Arial"/>
          <w:b/>
          <w:bCs/>
          <w:color w:val="000000"/>
          <w:sz w:val="26"/>
          <w:szCs w:val="26"/>
        </w:rPr>
        <w:t>office</w:t>
      </w:r>
      <w:proofErr w:type="spellEnd"/>
      <w:r w:rsidRPr="00D55E0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55E08">
        <w:rPr>
          <w:rFonts w:ascii="Arial" w:hAnsi="Arial" w:cs="Arial"/>
          <w:b/>
          <w:bCs/>
          <w:color w:val="000000"/>
          <w:sz w:val="26"/>
          <w:szCs w:val="26"/>
        </w:rPr>
        <w:t>centric</w:t>
      </w:r>
      <w:proofErr w:type="spellEnd"/>
      <w:r w:rsidRPr="00D55E08">
        <w:rPr>
          <w:rFonts w:ascii="Arial" w:hAnsi="Arial" w:cs="Arial"/>
          <w:b/>
          <w:bCs/>
          <w:color w:val="000000"/>
          <w:sz w:val="26"/>
          <w:szCs w:val="26"/>
        </w:rPr>
        <w:t xml:space="preserve"> – nastała era nowej kultury organizacyjnej</w:t>
      </w:r>
    </w:p>
    <w:p w14:paraId="5CD7D822" w14:textId="62A443EE" w:rsidR="00CE3E03" w:rsidRPr="00CE3E03" w:rsidRDefault="00CE3E03" w:rsidP="00CE3E03">
      <w:pPr>
        <w:spacing w:after="160"/>
        <w:ind w:left="-2" w:hanging="2"/>
        <w:rPr>
          <w:rFonts w:ascii="Arial" w:hAnsi="Arial" w:cs="Arial"/>
          <w:b/>
          <w:bCs/>
          <w:color w:val="000000"/>
          <w:sz w:val="24"/>
          <w:szCs w:val="24"/>
        </w:rPr>
      </w:pPr>
      <w:r w:rsidRPr="00CE3E03">
        <w:rPr>
          <w:rFonts w:ascii="Arial" w:hAnsi="Arial" w:cs="Arial"/>
          <w:b/>
          <w:bCs/>
          <w:color w:val="000000"/>
          <w:sz w:val="24"/>
          <w:szCs w:val="24"/>
        </w:rPr>
        <w:t>Dawniej wierzyliśmy</w:t>
      </w:r>
      <w:r w:rsidRPr="005F0ECC">
        <w:rPr>
          <w:rFonts w:ascii="Arial" w:hAnsi="Arial" w:cs="Arial"/>
          <w:b/>
          <w:bCs/>
          <w:color w:val="000000"/>
          <w:sz w:val="24"/>
          <w:szCs w:val="24"/>
        </w:rPr>
        <w:t xml:space="preserve">, że </w:t>
      </w:r>
      <w:r w:rsidRPr="00CE3E03">
        <w:rPr>
          <w:rFonts w:ascii="Arial" w:hAnsi="Arial" w:cs="Arial"/>
          <w:b/>
          <w:bCs/>
          <w:color w:val="000000"/>
          <w:sz w:val="24"/>
          <w:szCs w:val="24"/>
        </w:rPr>
        <w:t>firma funkcjonuje</w:t>
      </w:r>
      <w:r w:rsidRPr="005F0ECC">
        <w:rPr>
          <w:rFonts w:ascii="Arial" w:hAnsi="Arial" w:cs="Arial"/>
          <w:b/>
          <w:bCs/>
          <w:color w:val="000000"/>
          <w:sz w:val="24"/>
          <w:szCs w:val="24"/>
        </w:rPr>
        <w:t xml:space="preserve"> tylko wtedy, gdy ma sw</w:t>
      </w:r>
      <w:r w:rsidRPr="00CE3E03">
        <w:rPr>
          <w:rFonts w:ascii="Arial" w:hAnsi="Arial" w:cs="Arial"/>
          <w:b/>
          <w:bCs/>
          <w:color w:val="000000"/>
          <w:sz w:val="24"/>
          <w:szCs w:val="24"/>
        </w:rPr>
        <w:t xml:space="preserve">oją siedzibę. </w:t>
      </w:r>
      <w:r w:rsidRPr="005F0ECC">
        <w:rPr>
          <w:rFonts w:ascii="Arial" w:hAnsi="Arial" w:cs="Arial"/>
          <w:b/>
          <w:bCs/>
          <w:color w:val="000000"/>
          <w:sz w:val="24"/>
          <w:szCs w:val="24"/>
        </w:rPr>
        <w:t xml:space="preserve">Pandemia pokazała, że może być inaczej. </w:t>
      </w:r>
      <w:r w:rsidRPr="00CE3E03">
        <w:rPr>
          <w:rFonts w:ascii="Arial" w:hAnsi="Arial" w:cs="Arial"/>
          <w:b/>
          <w:bCs/>
          <w:color w:val="000000"/>
          <w:sz w:val="24"/>
          <w:szCs w:val="24"/>
        </w:rPr>
        <w:t xml:space="preserve">Jednak, jak wyjaśnia </w:t>
      </w:r>
      <w:r w:rsidRPr="005F0ECC">
        <w:rPr>
          <w:rFonts w:ascii="Arial" w:hAnsi="Arial" w:cs="Arial"/>
          <w:b/>
          <w:bCs/>
          <w:color w:val="000000"/>
          <w:sz w:val="24"/>
          <w:szCs w:val="24"/>
        </w:rPr>
        <w:t xml:space="preserve">Karolina </w:t>
      </w:r>
      <w:proofErr w:type="spellStart"/>
      <w:r w:rsidRPr="005F0ECC">
        <w:rPr>
          <w:rFonts w:ascii="Arial" w:hAnsi="Arial" w:cs="Arial"/>
          <w:b/>
          <w:bCs/>
          <w:color w:val="000000"/>
          <w:sz w:val="24"/>
          <w:szCs w:val="24"/>
        </w:rPr>
        <w:t>Kurdyś</w:t>
      </w:r>
      <w:proofErr w:type="spellEnd"/>
      <w:r w:rsidRPr="00CE3E03">
        <w:rPr>
          <w:rFonts w:ascii="Arial" w:hAnsi="Arial" w:cs="Arial"/>
          <w:b/>
          <w:bCs/>
          <w:color w:val="000000"/>
          <w:sz w:val="24"/>
          <w:szCs w:val="24"/>
        </w:rPr>
        <w:t xml:space="preserve"> z </w:t>
      </w:r>
      <w:proofErr w:type="spellStart"/>
      <w:r w:rsidRPr="00CE3E03">
        <w:rPr>
          <w:rFonts w:ascii="Arial" w:hAnsi="Arial" w:cs="Arial"/>
          <w:b/>
          <w:bCs/>
          <w:color w:val="000000"/>
          <w:sz w:val="24"/>
          <w:szCs w:val="24"/>
        </w:rPr>
        <w:t>Altimetrik</w:t>
      </w:r>
      <w:proofErr w:type="spellEnd"/>
      <w:r w:rsidRPr="00CE3E03">
        <w:rPr>
          <w:rFonts w:ascii="Arial" w:hAnsi="Arial" w:cs="Arial"/>
          <w:b/>
          <w:bCs/>
          <w:color w:val="000000"/>
          <w:sz w:val="24"/>
          <w:szCs w:val="24"/>
        </w:rPr>
        <w:t>, p</w:t>
      </w:r>
      <w:r w:rsidRPr="005F0ECC">
        <w:rPr>
          <w:rFonts w:ascii="Arial" w:hAnsi="Arial" w:cs="Arial"/>
          <w:b/>
          <w:bCs/>
          <w:color w:val="000000"/>
          <w:sz w:val="24"/>
          <w:szCs w:val="24"/>
        </w:rPr>
        <w:t xml:space="preserve">rzed współczesnymi firmami </w:t>
      </w:r>
      <w:r w:rsidR="00C27FA2">
        <w:rPr>
          <w:rFonts w:ascii="Arial" w:hAnsi="Arial" w:cs="Arial"/>
          <w:b/>
          <w:bCs/>
          <w:color w:val="000000"/>
          <w:sz w:val="24"/>
          <w:szCs w:val="24"/>
        </w:rPr>
        <w:t>prawdziwe</w:t>
      </w:r>
      <w:r w:rsidRPr="005F0ECC">
        <w:rPr>
          <w:rFonts w:ascii="Arial" w:hAnsi="Arial" w:cs="Arial"/>
          <w:b/>
          <w:bCs/>
          <w:color w:val="000000"/>
          <w:sz w:val="24"/>
          <w:szCs w:val="24"/>
        </w:rPr>
        <w:t xml:space="preserve"> wyzwanie</w:t>
      </w:r>
      <w:r w:rsidRPr="00CE3E03">
        <w:rPr>
          <w:rFonts w:ascii="Arial" w:hAnsi="Arial" w:cs="Arial"/>
          <w:b/>
          <w:bCs/>
          <w:color w:val="000000"/>
          <w:sz w:val="24"/>
          <w:szCs w:val="24"/>
        </w:rPr>
        <w:t xml:space="preserve"> - muszą</w:t>
      </w:r>
      <w:r w:rsidRPr="005F0ECC">
        <w:rPr>
          <w:rFonts w:ascii="Arial" w:hAnsi="Arial" w:cs="Arial"/>
          <w:b/>
          <w:bCs/>
          <w:color w:val="000000"/>
          <w:sz w:val="24"/>
          <w:szCs w:val="24"/>
        </w:rPr>
        <w:t xml:space="preserve"> znale</w:t>
      </w:r>
      <w:r w:rsidRPr="00CE3E03">
        <w:rPr>
          <w:rFonts w:ascii="Arial" w:hAnsi="Arial" w:cs="Arial"/>
          <w:b/>
          <w:bCs/>
          <w:color w:val="000000"/>
          <w:sz w:val="24"/>
          <w:szCs w:val="24"/>
        </w:rPr>
        <w:t>źć</w:t>
      </w:r>
      <w:r w:rsidRPr="005F0ECC">
        <w:rPr>
          <w:rFonts w:ascii="Arial" w:hAnsi="Arial" w:cs="Arial"/>
          <w:b/>
          <w:bCs/>
          <w:color w:val="000000"/>
          <w:sz w:val="24"/>
          <w:szCs w:val="24"/>
        </w:rPr>
        <w:t xml:space="preserve"> spos</w:t>
      </w:r>
      <w:r w:rsidRPr="00CE3E03">
        <w:rPr>
          <w:rFonts w:ascii="Arial" w:hAnsi="Arial" w:cs="Arial"/>
          <w:b/>
          <w:bCs/>
          <w:color w:val="000000"/>
          <w:sz w:val="24"/>
          <w:szCs w:val="24"/>
        </w:rPr>
        <w:t>ób</w:t>
      </w:r>
      <w:r w:rsidRPr="005F0ECC">
        <w:rPr>
          <w:rFonts w:ascii="Arial" w:hAnsi="Arial" w:cs="Arial"/>
          <w:b/>
          <w:bCs/>
          <w:color w:val="000000"/>
          <w:sz w:val="24"/>
          <w:szCs w:val="24"/>
        </w:rPr>
        <w:t>, aby pozostać w kontakcie z pracownikami i wspólnie budować kulturę organizacyjną</w:t>
      </w:r>
      <w:r w:rsidRPr="00CE3E03">
        <w:rPr>
          <w:rFonts w:ascii="Arial" w:hAnsi="Arial" w:cs="Arial"/>
          <w:b/>
          <w:bCs/>
          <w:color w:val="000000"/>
          <w:sz w:val="24"/>
          <w:szCs w:val="24"/>
        </w:rPr>
        <w:t>. A to nie łatwe,</w:t>
      </w:r>
      <w:r w:rsidRPr="005F0ECC">
        <w:rPr>
          <w:rFonts w:ascii="Arial" w:hAnsi="Arial" w:cs="Arial"/>
          <w:b/>
          <w:bCs/>
          <w:color w:val="000000"/>
          <w:sz w:val="24"/>
          <w:szCs w:val="24"/>
        </w:rPr>
        <w:t xml:space="preserve"> kiedy nie mamy ze sobą kontaktu „na żywo”. </w:t>
      </w:r>
      <w:r w:rsidRPr="00CE3E03">
        <w:rPr>
          <w:rFonts w:ascii="Arial" w:hAnsi="Arial" w:cs="Arial"/>
          <w:b/>
          <w:bCs/>
          <w:color w:val="000000"/>
          <w:sz w:val="24"/>
          <w:szCs w:val="24"/>
        </w:rPr>
        <w:t>Kultura n</w:t>
      </w:r>
      <w:r w:rsidRPr="005F0ECC">
        <w:rPr>
          <w:rFonts w:ascii="Arial" w:hAnsi="Arial" w:cs="Arial"/>
          <w:b/>
          <w:bCs/>
          <w:color w:val="000000"/>
          <w:sz w:val="24"/>
          <w:szCs w:val="24"/>
        </w:rPr>
        <w:t>on-</w:t>
      </w:r>
      <w:proofErr w:type="spellStart"/>
      <w:r w:rsidRPr="005F0ECC">
        <w:rPr>
          <w:rFonts w:ascii="Arial" w:hAnsi="Arial" w:cs="Arial"/>
          <w:b/>
          <w:bCs/>
          <w:color w:val="000000"/>
          <w:sz w:val="24"/>
          <w:szCs w:val="24"/>
        </w:rPr>
        <w:t>office</w:t>
      </w:r>
      <w:proofErr w:type="spellEnd"/>
      <w:r w:rsidRPr="005F0EC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F0ECC">
        <w:rPr>
          <w:rFonts w:ascii="Arial" w:hAnsi="Arial" w:cs="Arial"/>
          <w:b/>
          <w:bCs/>
          <w:color w:val="000000"/>
          <w:sz w:val="24"/>
          <w:szCs w:val="24"/>
        </w:rPr>
        <w:t>centric</w:t>
      </w:r>
      <w:proofErr w:type="spellEnd"/>
      <w:r w:rsidRPr="00CE3E03">
        <w:rPr>
          <w:rFonts w:ascii="Arial" w:hAnsi="Arial" w:cs="Arial"/>
          <w:b/>
          <w:bCs/>
          <w:color w:val="000000"/>
          <w:sz w:val="24"/>
          <w:szCs w:val="24"/>
        </w:rPr>
        <w:t xml:space="preserve"> jest jednak na wyciągnięcie ręki. </w:t>
      </w:r>
    </w:p>
    <w:p w14:paraId="5F8B7AF9" w14:textId="5ABEE656" w:rsidR="00CE3E03" w:rsidRDefault="00CE3E03" w:rsidP="00CE3E03">
      <w:pPr>
        <w:jc w:val="both"/>
        <w:rPr>
          <w:rFonts w:ascii="Arial" w:eastAsia="Arial" w:hAnsi="Arial" w:cs="Arial"/>
          <w:sz w:val="24"/>
          <w:szCs w:val="24"/>
        </w:rPr>
      </w:pPr>
      <w:r w:rsidRPr="00CE3E03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andemia</w:t>
      </w:r>
      <w:r w:rsidRPr="00CE3E03">
        <w:rPr>
          <w:rFonts w:ascii="Arial" w:eastAsia="Arial" w:hAnsi="Arial" w:cs="Arial"/>
          <w:sz w:val="24"/>
          <w:szCs w:val="24"/>
        </w:rPr>
        <w:t xml:space="preserve"> nadała impet zmianom kultury organizacyjnej, której efekt oglądamy na obecnym rynku pracy i spowodowała spore zmiany w podejściu do kultury organizacyjnej.</w:t>
      </w:r>
    </w:p>
    <w:p w14:paraId="04F98E82" w14:textId="0BCD0C5D" w:rsidR="00CE3E03" w:rsidRDefault="00CE3E03" w:rsidP="00CE3E03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sz w:val="24"/>
          <w:szCs w:val="24"/>
        </w:rPr>
        <w:t xml:space="preserve">Praca zdalna i model hybrydowy, które na początku były traktowane jako eksperyment lub tymczasowe wyjście z trudnej sytuacji (mające zapewnić ciągłość firm i bezpieczeństwo pracowników), weszły wszystkim w krew. 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>Przed pandemią tylko około 6% pracowników pracowało w pełnym wymiarze godzin z domu, a 75% zatrudnionych nigdy nie pracowało z</w:t>
      </w:r>
      <w:r w:rsidR="00D348DE">
        <w:rPr>
          <w:rFonts w:ascii="Arial" w:eastAsia="Arial" w:hAnsi="Arial" w:cs="Arial"/>
          <w:color w:val="000000"/>
          <w:sz w:val="24"/>
          <w:szCs w:val="24"/>
        </w:rPr>
        <w:t xml:space="preserve">dalnie 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>(dane z tegorocznego raportu firmy Adobe). Dla większości oznaczało to konieczność porannego wstawania, stania w korkach lub konieczności korzystania z transportu publicznego.</w:t>
      </w:r>
    </w:p>
    <w:p w14:paraId="3F41E01A" w14:textId="77777777" w:rsidR="00CE3E03" w:rsidRPr="00CE3E03" w:rsidRDefault="00CE3E03" w:rsidP="00CE3E03">
      <w:pPr>
        <w:jc w:val="both"/>
        <w:rPr>
          <w:rFonts w:ascii="Arial" w:eastAsia="Arial" w:hAnsi="Arial" w:cs="Arial"/>
          <w:sz w:val="24"/>
          <w:szCs w:val="24"/>
        </w:rPr>
      </w:pPr>
    </w:p>
    <w:p w14:paraId="74DCC1DA" w14:textId="5878797D" w:rsid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Szacuje się, że w samych Stanach Zjednoczonych, 25 </w:t>
      </w:r>
      <w:r w:rsidR="00451B32">
        <w:rPr>
          <w:rFonts w:ascii="Arial" w:eastAsia="Arial" w:hAnsi="Arial" w:cs="Arial"/>
          <w:color w:val="000000"/>
          <w:sz w:val="24"/>
          <w:szCs w:val="24"/>
        </w:rPr>
        <w:t>milionów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 osób musiało poświęcić aż 90 minut, aby wyjść z domu i dotrzeć do biura! Dla porównania statystyczny Kowalski poświęca na to 40 minut,</w:t>
      </w:r>
      <w:r w:rsidRPr="00CE3E03">
        <w:rPr>
          <w:rFonts w:ascii="Arial" w:eastAsia="Arial" w:hAnsi="Arial" w:cs="Arial"/>
          <w:sz w:val="24"/>
          <w:szCs w:val="24"/>
        </w:rPr>
        <w:t xml:space="preserve"> j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ednak w skali miesiąca daje to ponad 900 minut, czyli ok. 20% całego etatu. </w:t>
      </w:r>
    </w:p>
    <w:p w14:paraId="1058E898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405C3FA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E3E03">
        <w:rPr>
          <w:rFonts w:ascii="Arial" w:eastAsia="Arial" w:hAnsi="Arial" w:cs="Arial"/>
          <w:b/>
          <w:bCs/>
          <w:color w:val="000000"/>
          <w:sz w:val="24"/>
          <w:szCs w:val="24"/>
        </w:rPr>
        <w:t>Era domowego biura</w:t>
      </w:r>
    </w:p>
    <w:p w14:paraId="7C3C2A5A" w14:textId="3DDFD9C6" w:rsid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Obecnie nawet 62% pracowników w wieku od 22 do 65 lat przyznaje, że od wybuchu pandemii pracowało zdalnie przynajmniej od czasu do czasu. Jak wykazuje w swoim badaniu firma </w:t>
      </w:r>
      <w:proofErr w:type="spellStart"/>
      <w:r w:rsidRPr="00CE3E03">
        <w:rPr>
          <w:rFonts w:ascii="Arial" w:eastAsia="Arial" w:hAnsi="Arial" w:cs="Arial"/>
          <w:color w:val="000000"/>
          <w:sz w:val="24"/>
          <w:szCs w:val="24"/>
        </w:rPr>
        <w:t>Owl</w:t>
      </w:r>
      <w:proofErr w:type="spellEnd"/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E3E03">
        <w:rPr>
          <w:rFonts w:ascii="Arial" w:eastAsia="Arial" w:hAnsi="Arial" w:cs="Arial"/>
          <w:color w:val="000000"/>
          <w:sz w:val="24"/>
          <w:szCs w:val="24"/>
        </w:rPr>
        <w:t>Labs</w:t>
      </w:r>
      <w:proofErr w:type="spellEnd"/>
      <w:r w:rsidRPr="00CE3E03">
        <w:rPr>
          <w:rFonts w:ascii="Arial" w:eastAsia="Arial" w:hAnsi="Arial" w:cs="Arial"/>
          <w:color w:val="000000"/>
          <w:sz w:val="24"/>
          <w:szCs w:val="24"/>
        </w:rPr>
        <w:t>, około 18% osób pracuje zdalnie do teraz.</w:t>
      </w:r>
    </w:p>
    <w:p w14:paraId="4FB25081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31CB6A" w14:textId="7ABD2274" w:rsid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Rezultaty tej zmiany pozytywnie zaskakują. Pracownicy, którzy pracują zdalnie zaczęli zauważać, że są bardziej zadowoleni, wydajni i zmotywowani. Zaoszczędzony czas, który dotychczas pochłaniały dojazdy, zaczęli spędzać na przygotowywaniu zdrowszych </w:t>
      </w:r>
      <w:r w:rsidRPr="00CE3E03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posiłków, ćwiczeniach, rozwoju osobistym, czy – co najistotniejsze – czasie z rodziną i przyjaciółmi. </w:t>
      </w:r>
    </w:p>
    <w:p w14:paraId="44DFB154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5559C8" w14:textId="54A2C0A7" w:rsid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>Szacunki mówią, że w ciągu najbliższych lat nawet 20% pracowników w niektórych krajach będzie pracować zdalnie w pełnym wymiarze godzin. Wygląda więc na to, że model pracy zdalnej lub hybrydowej pozostanie z nami na stałe. Tym bardziej, że wielu pracowników jest gotowych odejść od swoich pracodawców, jeśli taki model nie zostanie im zaoferowany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 – mówi Karolina </w:t>
      </w:r>
      <w:proofErr w:type="spellStart"/>
      <w:r w:rsidRPr="00CE3E03">
        <w:rPr>
          <w:rFonts w:ascii="Arial" w:eastAsia="Arial" w:hAnsi="Arial" w:cs="Arial"/>
          <w:color w:val="000000"/>
          <w:sz w:val="24"/>
          <w:szCs w:val="24"/>
        </w:rPr>
        <w:t>Kurdyś</w:t>
      </w:r>
      <w:proofErr w:type="spellEnd"/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, Talent </w:t>
      </w:r>
      <w:proofErr w:type="spellStart"/>
      <w:r w:rsidRPr="00CE3E03">
        <w:rPr>
          <w:rFonts w:ascii="Arial" w:eastAsia="Arial" w:hAnsi="Arial" w:cs="Arial"/>
          <w:color w:val="000000"/>
          <w:sz w:val="24"/>
          <w:szCs w:val="24"/>
        </w:rPr>
        <w:t>Acquisition</w:t>
      </w:r>
      <w:proofErr w:type="spellEnd"/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 Partner w </w:t>
      </w:r>
      <w:proofErr w:type="spellStart"/>
      <w:r w:rsidRPr="00CE3E03">
        <w:rPr>
          <w:rFonts w:ascii="Arial" w:eastAsia="Arial" w:hAnsi="Arial" w:cs="Arial"/>
          <w:color w:val="000000"/>
          <w:sz w:val="24"/>
          <w:szCs w:val="24"/>
        </w:rPr>
        <w:t>Altimetrik</w:t>
      </w:r>
      <w:proofErr w:type="spellEnd"/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2C5980B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6210F1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b/>
          <w:color w:val="000000"/>
          <w:sz w:val="24"/>
          <w:szCs w:val="24"/>
        </w:rPr>
        <w:t xml:space="preserve">Firma bez adresu </w:t>
      </w:r>
    </w:p>
    <w:p w14:paraId="2E30CBBD" w14:textId="37E59E4E" w:rsid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>Wciąż nie brakuje konserwatywnych pracodawców, którzy nie lubią i nie akceptują pracy zdalnej, ponieważ chcą mieć poczucie kontroli nad pracownikami. Jednak wiele firm, z własnej inicjatywy, zaczęło zachęcać swoich pracowników do pracy z domu lub z biur mobilnych. Co więcej, przybywa pracodawców, którzy domyślnie zatrudniają w modelu zdalnym, traktując termin „</w:t>
      </w:r>
      <w:proofErr w:type="spellStart"/>
      <w:r w:rsidRPr="00CE3E03">
        <w:rPr>
          <w:rFonts w:ascii="Arial" w:eastAsia="Arial" w:hAnsi="Arial" w:cs="Arial"/>
          <w:color w:val="000000"/>
          <w:sz w:val="24"/>
          <w:szCs w:val="24"/>
        </w:rPr>
        <w:t>remote</w:t>
      </w:r>
      <w:proofErr w:type="spellEnd"/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 by </w:t>
      </w:r>
      <w:proofErr w:type="spellStart"/>
      <w:r w:rsidRPr="00CE3E03">
        <w:rPr>
          <w:rFonts w:ascii="Arial" w:eastAsia="Arial" w:hAnsi="Arial" w:cs="Arial"/>
          <w:color w:val="000000"/>
          <w:sz w:val="24"/>
          <w:szCs w:val="24"/>
        </w:rPr>
        <w:t>default</w:t>
      </w:r>
      <w:proofErr w:type="spellEnd"/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” jako trzon swojej strategii organizacyjnej, w której pracownicy mają prawo i przywilej wykonywać pracę skąd tylko chcą.  </w:t>
      </w:r>
    </w:p>
    <w:p w14:paraId="7EF6EE4C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104D180" w14:textId="71669B82" w:rsid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To wszystko wpłynęło na ważną zmianę w kulturze organizacyjnej firm, dla których adres biura przestał być najważniejszy. W </w:t>
      </w:r>
      <w:proofErr w:type="spellStart"/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>Altimetrik</w:t>
      </w:r>
      <w:proofErr w:type="spellEnd"/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, otwierając oddział w Polsce, przyjęliśmy, że tworzymy </w:t>
      </w:r>
      <w:r w:rsidRPr="00CE3E03">
        <w:rPr>
          <w:rFonts w:ascii="Arial" w:eastAsia="Arial" w:hAnsi="Arial" w:cs="Arial"/>
          <w:i/>
          <w:iCs/>
          <w:sz w:val="24"/>
          <w:szCs w:val="24"/>
        </w:rPr>
        <w:t>organizację</w:t>
      </w:r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>, w której standardem będzie możliwość pracy zdalnej. Było to możliwe dzięki ogólnym wartościom z jakimi się utożsamiamy: wzajemnemu zaufaniu i wzmacnianiu naszych pracowników, a także poczuciu współodpowiedzialności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 – wskazuje Karolina </w:t>
      </w:r>
      <w:proofErr w:type="spellStart"/>
      <w:r w:rsidRPr="00CE3E03">
        <w:rPr>
          <w:rFonts w:ascii="Arial" w:eastAsia="Arial" w:hAnsi="Arial" w:cs="Arial"/>
          <w:color w:val="000000"/>
          <w:sz w:val="24"/>
          <w:szCs w:val="24"/>
        </w:rPr>
        <w:t>Kurdyś</w:t>
      </w:r>
      <w:proofErr w:type="spellEnd"/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868CF4E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E5EC0C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E3E03">
        <w:rPr>
          <w:rFonts w:ascii="Arial" w:eastAsia="Arial" w:hAnsi="Arial" w:cs="Arial"/>
          <w:b/>
          <w:bCs/>
          <w:color w:val="000000"/>
          <w:sz w:val="24"/>
          <w:szCs w:val="24"/>
        </w:rPr>
        <w:t>Największy dylemat pracodawcy – jak pogodzić zróżnicowane modele pracy?</w:t>
      </w:r>
    </w:p>
    <w:p w14:paraId="1F9D6C51" w14:textId="06C73AF6" w:rsid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Kiedyś praca stacjonarna była standardem, a </w:t>
      </w:r>
      <w:r w:rsidRPr="00CE3E03">
        <w:rPr>
          <w:rFonts w:ascii="Arial" w:eastAsia="Arial" w:hAnsi="Arial" w:cs="Arial"/>
          <w:sz w:val="24"/>
          <w:szCs w:val="24"/>
        </w:rPr>
        <w:t>c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>i, którzy woleli pracować z domu, byli w mniejszości. Dziś te proporcje się odwróciły, ale wciąż jest spora grupa osób, która nie wyobraża sobie, aby nie pracować z biura. Często wynika to z tego, że nie mają warunków do pracy w domu, lub chcą po prostu oddzielać przestrzeń prywatną od zawodowej.</w:t>
      </w:r>
      <w:r w:rsidRPr="00CE3E03">
        <w:rPr>
          <w:sz w:val="24"/>
          <w:szCs w:val="24"/>
        </w:rPr>
        <w:br/>
      </w:r>
      <w:r w:rsidRPr="00CE3E03">
        <w:rPr>
          <w:sz w:val="24"/>
          <w:szCs w:val="24"/>
        </w:rPr>
        <w:br/>
      </w: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Jak ma pogodzić to firma, która zatrudnia około setki specjalistów? Co w sytuacji, gdy połowa pracowników chce pracować zdalnie, 25% hybrydowo, a pozostali w biurze. Jak pogodzić tak rozbieżne potrzeby? </w:t>
      </w:r>
    </w:p>
    <w:p w14:paraId="242D9788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511EBD" w14:textId="041AFDAC" w:rsid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Najważniejsze jest to, aby nie skupiać pracowników wokół jednego miejsca. </w:t>
      </w:r>
      <w:r w:rsidRPr="00CE3E03">
        <w:rPr>
          <w:rFonts w:ascii="Arial" w:eastAsia="Arial" w:hAnsi="Arial" w:cs="Arial"/>
          <w:i/>
          <w:iCs/>
          <w:sz w:val="24"/>
          <w:szCs w:val="24"/>
        </w:rPr>
        <w:t>Siedziba główna</w:t>
      </w:r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powinna być tylko dodatkiem do firmy, a nie fundamentem jej działalności. Niektóre firmy obchodzą ten problem uruchamiając filie w innych miastach, ale nie jest to rozwiązanie idealne. W </w:t>
      </w:r>
      <w:proofErr w:type="spellStart"/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>Altimetrik</w:t>
      </w:r>
      <w:proofErr w:type="spellEnd"/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stawiamy na otwieranie </w:t>
      </w:r>
      <w:proofErr w:type="spellStart"/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>hubów</w:t>
      </w:r>
      <w:proofErr w:type="spellEnd"/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, które działają na </w:t>
      </w:r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lastRenderedPageBreak/>
        <w:t>zasadzie przestrzeni coworkingowych i są przeznaczone dla osób, dla których ważne jest wykonywanie pracy w miejscu do tego wyznaczonym, a nie w domu. Na tym polega kultura „non-</w:t>
      </w:r>
      <w:proofErr w:type="spellStart"/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>office</w:t>
      </w:r>
      <w:proofErr w:type="spellEnd"/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>centric</w:t>
      </w:r>
      <w:proofErr w:type="spellEnd"/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>”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 – wyjaśnia ekspertka </w:t>
      </w:r>
      <w:proofErr w:type="spellStart"/>
      <w:r w:rsidRPr="00CE3E03">
        <w:rPr>
          <w:rFonts w:ascii="Arial" w:eastAsia="Arial" w:hAnsi="Arial" w:cs="Arial"/>
          <w:color w:val="000000"/>
          <w:sz w:val="24"/>
          <w:szCs w:val="24"/>
        </w:rPr>
        <w:t>Altimetrik</w:t>
      </w:r>
      <w:proofErr w:type="spellEnd"/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1A826AFB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152528" w14:textId="184EDB34" w:rsid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Firma </w:t>
      </w:r>
      <w:proofErr w:type="spellStart"/>
      <w:r w:rsidRPr="00CE3E03">
        <w:rPr>
          <w:rFonts w:ascii="Arial" w:eastAsia="Arial" w:hAnsi="Arial" w:cs="Arial"/>
          <w:color w:val="000000"/>
          <w:sz w:val="24"/>
          <w:szCs w:val="24"/>
        </w:rPr>
        <w:t>Altimetrik</w:t>
      </w:r>
      <w:proofErr w:type="spellEnd"/>
      <w:r w:rsidRPr="00CE3E03">
        <w:rPr>
          <w:rFonts w:ascii="Arial" w:eastAsia="Arial" w:hAnsi="Arial" w:cs="Arial"/>
          <w:color w:val="000000"/>
          <w:sz w:val="24"/>
          <w:szCs w:val="24"/>
        </w:rPr>
        <w:t>, która zajmuje się wsparciem w firm w obszarze transformacji cyfrowej i ma oddziały oraz huby na całym świecie, w 2021 roku otworzyła swój pierwszy polski oddział we Wrocławiu. Kolejne biuro (pełniące właśnie funkcję przestrzeni coworkingowej) ma zostać otwarte w Warszawie. Niewykluczone, że w zależności od potrzeb pracowników będą uruchamiane kolejne tego typu miejsca.</w:t>
      </w:r>
    </w:p>
    <w:p w14:paraId="243C2053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3F49F7" w14:textId="31B0E01A" w:rsid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>Nie będą to typowe obiekty, do których przyzwyczailiśmy się pracując dla różnych korporacji. Będą to miejsca utrzymane w duchu „przestrzeni dla pracowników”. Dlatego też nasze kolejne kroki będą zależne od tego, czego będą chcieli sami pracownicy. Nie chcemy nikomu narzucać przychodzenia do siedziby przy pracy zdalnej. Tu w grę wchodzą ludzkie preferencje</w:t>
      </w:r>
      <w:r w:rsidRPr="00CE3E03">
        <w:rPr>
          <w:rFonts w:ascii="Arial" w:eastAsia="Arial" w:hAnsi="Arial" w:cs="Arial"/>
          <w:i/>
          <w:iCs/>
          <w:sz w:val="24"/>
          <w:szCs w:val="24"/>
        </w:rPr>
        <w:t>,</w:t>
      </w:r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a my jako organizacją ceniąca sobie niezależność pracowników nie chcemy odgórnie narzucać wariantów.</w:t>
      </w:r>
      <w:r w:rsidRPr="00CE3E03">
        <w:rPr>
          <w:i/>
          <w:iCs/>
          <w:sz w:val="24"/>
          <w:szCs w:val="24"/>
        </w:rPr>
        <w:t xml:space="preserve"> </w:t>
      </w:r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W </w:t>
      </w:r>
      <w:proofErr w:type="spellStart"/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>Altimetrik</w:t>
      </w:r>
      <w:proofErr w:type="spellEnd"/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dużo słuchamy, zadajemy pytania, zbieramy informacje zwrotne i działamy na ich podstawie 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– podsumowuje. </w:t>
      </w:r>
    </w:p>
    <w:p w14:paraId="69921804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059226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b/>
          <w:color w:val="000000"/>
          <w:sz w:val="24"/>
          <w:szCs w:val="24"/>
        </w:rPr>
        <w:t>Czas na lekcje z budowania zespołów</w:t>
      </w:r>
    </w:p>
    <w:p w14:paraId="15C49ABE" w14:textId="24B031BD" w:rsid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>Czy organizacja kultury firmy opartej na pracy zdalnej, hybrydowej oraz otwieraniu przestrzeni do coworkingu zda egzamin i okaże się złotym środkiem? Takie wnioski będzie można przedstawić dopiero za jakiś czas.</w:t>
      </w:r>
    </w:p>
    <w:p w14:paraId="1670E2CC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327123D2" w14:textId="03B97C5D" w:rsid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Pewne jest, że szukanie rozwiązań i testowanie ich jest koniecznością. </w:t>
      </w:r>
      <w:proofErr w:type="gramStart"/>
      <w:r w:rsidRPr="00CE3E03">
        <w:rPr>
          <w:rFonts w:ascii="Arial" w:eastAsia="Arial" w:hAnsi="Arial" w:cs="Arial"/>
          <w:color w:val="000000"/>
          <w:sz w:val="24"/>
          <w:szCs w:val="24"/>
        </w:rPr>
        <w:t>Pandemia,</w:t>
      </w:r>
      <w:proofErr w:type="gramEnd"/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 oraz kryzys, który był jej następstwem, otworzyła dyskusję na temat potrzeby przemodelowania kultury organizacyjnej, w której coraz częściej ścierają się przeciwstawne potrzeby, jak wolność i niezależność, rozwijanie więzi w zespole, realizowanie celów, zachowywanie równowagi między pracą a domem, czy dbanie o środowisko.</w:t>
      </w:r>
    </w:p>
    <w:p w14:paraId="7DE49D80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977FCFE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CE3E03">
        <w:rPr>
          <w:rFonts w:ascii="Arial" w:eastAsia="Arial" w:hAnsi="Arial" w:cs="Arial"/>
          <w:i/>
          <w:iCs/>
          <w:color w:val="000000"/>
          <w:sz w:val="24"/>
          <w:szCs w:val="24"/>
        </w:rPr>
        <w:t>Ta dyskusja jest o tyle trudna, iż coraz częściej uczestniczą w niej młodsi pracownicy reprezentujący pokolenie, dla którego istotniejsze jest „z kim i jak” niż „gdzie”. Często są to ludzie ambitni, o niesamowitych kompetencjach, którzy odgrywają coraz ważniejsze role w swoich firmach. Narzucanie im gotowych schematów organizacji pracy (np. 50% pracy zdalnej, 5% hybrydowej, w określonym mieście) może szybko odbić się menedżerom czkawką. Kluczowe w tym wszystkim są trzy wartości: elastyczność, rozsądek i odpowiedzialność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 – podkreśla Karolina </w:t>
      </w:r>
      <w:proofErr w:type="spellStart"/>
      <w:r w:rsidRPr="00CE3E03">
        <w:rPr>
          <w:rFonts w:ascii="Arial" w:eastAsia="Arial" w:hAnsi="Arial" w:cs="Arial"/>
          <w:color w:val="000000"/>
          <w:sz w:val="24"/>
          <w:szCs w:val="24"/>
        </w:rPr>
        <w:t>Kurdyś</w:t>
      </w:r>
      <w:proofErr w:type="spellEnd"/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4B315D9C" w14:textId="15ABC616" w:rsidR="00CE3E03" w:rsidRPr="00CE3E03" w:rsidRDefault="00CE3E03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lastRenderedPageBreak/>
        <w:t>Jak wyjaśnia, elastyczność pozwala reagować na sytuacje i potrzeby konkretnych osób. Rozsądek umożliwia odpowiednią reakcję, gdy dane rozwiązanie nie przynosi odpowiedniego rezultatu. Z kolei odpowiedzialność dotyczy dbania o pracowników także, gdy są w domu</w:t>
      </w:r>
      <w:r w:rsidR="00375187">
        <w:rPr>
          <w:rFonts w:ascii="Arial" w:eastAsia="Arial" w:hAnsi="Arial" w:cs="Arial"/>
          <w:color w:val="000000"/>
          <w:sz w:val="24"/>
          <w:szCs w:val="24"/>
        </w:rPr>
        <w:t>, zwłaszcza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 jeśli dom jest ich miejscem pracy. </w:t>
      </w:r>
      <w:r w:rsidR="00375187">
        <w:rPr>
          <w:rFonts w:ascii="Arial" w:eastAsia="Arial" w:hAnsi="Arial" w:cs="Arial"/>
          <w:color w:val="000000"/>
          <w:sz w:val="24"/>
          <w:szCs w:val="24"/>
        </w:rPr>
        <w:t>Jaj zdaniem warto</w:t>
      </w:r>
      <w:r w:rsidRPr="00CE3E03">
        <w:rPr>
          <w:rFonts w:ascii="Arial" w:eastAsia="Arial" w:hAnsi="Arial" w:cs="Arial"/>
          <w:color w:val="000000"/>
          <w:sz w:val="24"/>
          <w:szCs w:val="24"/>
        </w:rPr>
        <w:t xml:space="preserve"> zatroszczyć się o ergonomię czy aktywność fizyczną pracowników, która nie tylko pozwala zachować zdrowie i kondycję, ale też wskrzesza właściwego ducha współpracy w zespole.</w:t>
      </w:r>
    </w:p>
    <w:p w14:paraId="3FE1127F" w14:textId="77777777" w:rsidR="00CE3E03" w:rsidRPr="00CE3E03" w:rsidRDefault="00CE3E03" w:rsidP="00CE3E03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1ED5DD" w14:textId="77777777" w:rsidR="00D348DE" w:rsidRDefault="00D348DE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 </w:t>
      </w:r>
      <w:proofErr w:type="spellStart"/>
      <w:r w:rsidR="00CE3E03" w:rsidRPr="00D348DE">
        <w:rPr>
          <w:rFonts w:ascii="Arial" w:eastAsia="Arial" w:hAnsi="Arial" w:cs="Arial"/>
          <w:b/>
          <w:bCs/>
          <w:color w:val="000000"/>
          <w:sz w:val="24"/>
          <w:szCs w:val="24"/>
        </w:rPr>
        <w:t>Altimetrik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5333DE87" w14:textId="77777777" w:rsidR="00D348DE" w:rsidRDefault="00D348DE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8F7066" w14:textId="58FF3F7F" w:rsidR="00CE3E03" w:rsidRPr="00CE3E03" w:rsidRDefault="00D348DE" w:rsidP="00CE3E03">
      <w:pPr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Altimetrik</w:t>
      </w:r>
      <w:proofErr w:type="spellEnd"/>
      <w:r w:rsidR="00CE3E03" w:rsidRPr="00CE3E03">
        <w:rPr>
          <w:rFonts w:ascii="Arial" w:eastAsia="Arial" w:hAnsi="Arial" w:cs="Arial"/>
          <w:color w:val="000000"/>
          <w:sz w:val="24"/>
          <w:szCs w:val="24"/>
        </w:rPr>
        <w:t xml:space="preserve"> zajmuje się wspieraniem rozwoju działalności cyfrowej. Dostarcza rozwiązania, które pozwalają organizacjom i firmom na zwiększenie skali digitalizacji w celu przyspieszenia wzrostu przychodów bez zakłócania bieżącej działalności </w:t>
      </w:r>
      <w:r w:rsidR="00CE3E03" w:rsidRPr="00CE3E03">
        <w:rPr>
          <w:rFonts w:ascii="Arial" w:eastAsia="Arial" w:hAnsi="Arial" w:cs="Arial"/>
          <w:sz w:val="24"/>
          <w:szCs w:val="24"/>
        </w:rPr>
        <w:t>biznesowej</w:t>
      </w:r>
      <w:r w:rsidR="00CE3E03" w:rsidRPr="00CE3E03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="00CE3E03" w:rsidRPr="00CE3E03">
        <w:rPr>
          <w:rFonts w:ascii="Arial" w:eastAsia="Arial" w:hAnsi="Arial" w:cs="Arial"/>
          <w:color w:val="000000"/>
          <w:sz w:val="24"/>
          <w:szCs w:val="24"/>
        </w:rPr>
        <w:t>Altimetrik</w:t>
      </w:r>
      <w:proofErr w:type="spellEnd"/>
      <w:r w:rsidR="00CE3E03" w:rsidRPr="00CE3E03">
        <w:rPr>
          <w:rFonts w:ascii="Arial" w:eastAsia="Arial" w:hAnsi="Arial" w:cs="Arial"/>
          <w:color w:val="000000"/>
          <w:sz w:val="24"/>
          <w:szCs w:val="24"/>
        </w:rPr>
        <w:t xml:space="preserve"> zatrudnia obecnie na całym świecie 2500 osób. Współpracuje ze spółkami z listy </w:t>
      </w:r>
      <w:proofErr w:type="spellStart"/>
      <w:r w:rsidR="00CE3E03" w:rsidRPr="00CE3E03">
        <w:rPr>
          <w:rFonts w:ascii="Arial" w:eastAsia="Arial" w:hAnsi="Arial" w:cs="Arial"/>
          <w:color w:val="000000"/>
          <w:sz w:val="24"/>
          <w:szCs w:val="24"/>
        </w:rPr>
        <w:t>Fortune</w:t>
      </w:r>
      <w:proofErr w:type="spellEnd"/>
      <w:r w:rsidR="00CE3E03" w:rsidRPr="00CE3E03">
        <w:rPr>
          <w:rFonts w:ascii="Arial" w:eastAsia="Arial" w:hAnsi="Arial" w:cs="Arial"/>
          <w:color w:val="000000"/>
          <w:sz w:val="24"/>
          <w:szCs w:val="24"/>
        </w:rPr>
        <w:t xml:space="preserve"> 500 i firmami średniej wielkości, aby zwiększyć ich sprawność oraz wzmocnić ich pozycję. Charakteryzuje się unikalnym modelem pracy - </w:t>
      </w:r>
      <w:proofErr w:type="spellStart"/>
      <w:r w:rsidR="00CE3E03" w:rsidRPr="00CE3E03">
        <w:rPr>
          <w:rFonts w:ascii="Arial" w:eastAsia="Arial" w:hAnsi="Arial" w:cs="Arial"/>
          <w:color w:val="000000"/>
          <w:sz w:val="24"/>
          <w:szCs w:val="24"/>
        </w:rPr>
        <w:t>up</w:t>
      </w:r>
      <w:proofErr w:type="spellEnd"/>
      <w:r w:rsidR="00CE3E03" w:rsidRPr="00CE3E03">
        <w:rPr>
          <w:rFonts w:ascii="Arial" w:eastAsia="Arial" w:hAnsi="Arial" w:cs="Arial"/>
          <w:color w:val="000000"/>
          <w:sz w:val="24"/>
          <w:szCs w:val="24"/>
        </w:rPr>
        <w:t>-to-</w:t>
      </w:r>
      <w:proofErr w:type="spellStart"/>
      <w:r w:rsidR="00CE3E03" w:rsidRPr="00CE3E03">
        <w:rPr>
          <w:rFonts w:ascii="Arial" w:eastAsia="Arial" w:hAnsi="Arial" w:cs="Arial"/>
          <w:color w:val="000000"/>
          <w:sz w:val="24"/>
          <w:szCs w:val="24"/>
        </w:rPr>
        <w:t>you</w:t>
      </w:r>
      <w:proofErr w:type="spellEnd"/>
      <w:r w:rsidR="00CE3E03" w:rsidRPr="00CE3E03"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 w:rsidR="00CE3E03" w:rsidRPr="00CE3E03">
        <w:rPr>
          <w:rFonts w:ascii="Arial" w:eastAsia="Arial" w:hAnsi="Arial" w:cs="Arial"/>
          <w:color w:val="000000"/>
          <w:sz w:val="24"/>
          <w:szCs w:val="24"/>
        </w:rPr>
        <w:t>work</w:t>
      </w:r>
      <w:proofErr w:type="spellEnd"/>
      <w:r w:rsidR="00CE3E03" w:rsidRPr="00CE3E03">
        <w:rPr>
          <w:rFonts w:ascii="Arial" w:eastAsia="Arial" w:hAnsi="Arial" w:cs="Arial"/>
          <w:color w:val="000000"/>
          <w:sz w:val="24"/>
          <w:szCs w:val="24"/>
        </w:rPr>
        <w:t xml:space="preserve"> będący alternatywą dla pracy hybrydowej oraz pracy zdalnej.</w:t>
      </w:r>
    </w:p>
    <w:p w14:paraId="71D7BFDC" w14:textId="77777777" w:rsidR="00CE3E03" w:rsidRPr="00CE3E03" w:rsidRDefault="00CE3E03" w:rsidP="00CE3E0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4DD0F7BF" w14:textId="7FE88A2F" w:rsidR="00D57823" w:rsidRPr="00CE3E03" w:rsidRDefault="00AB21AE">
      <w:pPr>
        <w:ind w:hanging="2"/>
        <w:rPr>
          <w:color w:val="000000"/>
          <w:sz w:val="24"/>
          <w:szCs w:val="24"/>
        </w:rPr>
      </w:pPr>
      <w:r w:rsidRPr="00CE3E03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768E442A" w14:textId="1CE22FF7" w:rsidR="00D57823" w:rsidRPr="00CE3E03" w:rsidRDefault="00D57823" w:rsidP="006A1DE6">
      <w:pPr>
        <w:spacing w:line="276" w:lineRule="auto"/>
        <w:rPr>
          <w:color w:val="000000"/>
          <w:sz w:val="24"/>
          <w:szCs w:val="24"/>
        </w:rPr>
      </w:pPr>
    </w:p>
    <w:sectPr w:rsidR="00D57823" w:rsidRPr="00CE3E03">
      <w:headerReference w:type="default" r:id="rId7"/>
      <w:footerReference w:type="default" r:id="rId8"/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5D54" w14:textId="77777777" w:rsidR="007C23FD" w:rsidRDefault="007C23FD">
      <w:r>
        <w:separator/>
      </w:r>
    </w:p>
  </w:endnote>
  <w:endnote w:type="continuationSeparator" w:id="0">
    <w:p w14:paraId="60A21C39" w14:textId="77777777" w:rsidR="007C23FD" w:rsidRDefault="007C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3D04" w14:textId="77777777" w:rsidR="00D57823" w:rsidRDefault="00AB21AE">
    <w:pPr>
      <w:tabs>
        <w:tab w:val="right" w:pos="9020"/>
      </w:tabs>
    </w:pPr>
    <w:r>
      <w:rPr>
        <w:rFonts w:ascii="Helvetica Neue" w:eastAsia="Helvetica Neue" w:hAnsi="Helvetica Neue" w:cs="Helvetica Neue"/>
        <w:noProof/>
        <w:sz w:val="24"/>
        <w:szCs w:val="24"/>
      </w:rPr>
      <w:drawing>
        <wp:inline distT="0" distB="0" distL="0" distR="0" wp14:anchorId="0EE04A72" wp14:editId="4D94A7E4">
          <wp:extent cx="5930773" cy="1343876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773" cy="1343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E297" w14:textId="77777777" w:rsidR="007C23FD" w:rsidRDefault="007C23FD">
      <w:r>
        <w:separator/>
      </w:r>
    </w:p>
  </w:footnote>
  <w:footnote w:type="continuationSeparator" w:id="0">
    <w:p w14:paraId="7F0C276F" w14:textId="77777777" w:rsidR="007C23FD" w:rsidRDefault="007C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190E" w14:textId="77777777" w:rsidR="00D57823" w:rsidRDefault="00AB21AE">
    <w:pPr>
      <w:tabs>
        <w:tab w:val="right" w:pos="9020"/>
      </w:tabs>
    </w:pPr>
    <w:r>
      <w:rPr>
        <w:rFonts w:ascii="Helvetica Neue" w:eastAsia="Helvetica Neue" w:hAnsi="Helvetica Neue" w:cs="Helvetica Neue"/>
        <w:noProof/>
        <w:sz w:val="24"/>
        <w:szCs w:val="24"/>
      </w:rPr>
      <w:drawing>
        <wp:inline distT="0" distB="0" distL="0" distR="0" wp14:anchorId="35C0D1A6" wp14:editId="4137A5CC">
          <wp:extent cx="5930773" cy="134387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773" cy="1343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23"/>
    <w:rsid w:val="00185C7A"/>
    <w:rsid w:val="001A1879"/>
    <w:rsid w:val="002122CF"/>
    <w:rsid w:val="00375187"/>
    <w:rsid w:val="00451B32"/>
    <w:rsid w:val="005903E4"/>
    <w:rsid w:val="006A1DE6"/>
    <w:rsid w:val="006F496C"/>
    <w:rsid w:val="00733B96"/>
    <w:rsid w:val="007C23FD"/>
    <w:rsid w:val="007C66E9"/>
    <w:rsid w:val="0081270F"/>
    <w:rsid w:val="009B7FF3"/>
    <w:rsid w:val="00AB21AE"/>
    <w:rsid w:val="00C27FA2"/>
    <w:rsid w:val="00C72674"/>
    <w:rsid w:val="00CE3E03"/>
    <w:rsid w:val="00D348DE"/>
    <w:rsid w:val="00D55E08"/>
    <w:rsid w:val="00D57823"/>
    <w:rsid w:val="00D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48243"/>
  <w15:docId w15:val="{7DE4A013-AC2B-A443-8C4D-FBB255D9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BiBq2SlNJ5OiJQkNfQKK6t5TQ==">AMUW2mVf6I7cF3foNzpIqy+pgELr3pAzVNXEvS5DS7EegMHDRnHQxIQZnejd8wMdol4KM3wqEN8CkV0iLnzGxv7N1xLRi58aTCi+xmFY5bRKqiJxSKYURlU=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 Szlezyngier</cp:lastModifiedBy>
  <cp:revision>7</cp:revision>
  <dcterms:created xsi:type="dcterms:W3CDTF">2021-12-20T09:59:00Z</dcterms:created>
  <dcterms:modified xsi:type="dcterms:W3CDTF">2021-12-29T20:44:00Z</dcterms:modified>
</cp:coreProperties>
</file>